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  长沙市中医医院（长沙市第八医院）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2023年自主招聘报名登记表</w:t>
      </w:r>
    </w:p>
    <w:bookmarkEnd w:id="0"/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4"/>
        <w:tblW w:w="100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134"/>
        <w:gridCol w:w="1123"/>
        <w:gridCol w:w="1145"/>
        <w:gridCol w:w="1701"/>
        <w:gridCol w:w="1417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4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专技职称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pacing w:val="-18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档案保管单位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目前是否与其他单位建立劳动关系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曾任何职务、受何奖励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本人承诺以上填写内容及所提供的材料真实有效，如有弄虚作假，承诺自动放弃考试和应聘资格，造成的一切后果自负。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ind w:firstLine="1365" w:firstLineChars="6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经资格审查，符合应聘资格条件。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881261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9 -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88128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WIzZWM3NmE2ZTAyMzNjZGY0MGYzNjVmYmY4MjIifQ=="/>
  </w:docVars>
  <w:rsids>
    <w:rsidRoot w:val="512C067F"/>
    <w:rsid w:val="512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2023-11-22T02:22:00Z</dcterms:created>
  <dc:creator>粒粒乐</dc:creator>
  <cp:lastModifiedBy>粒粒乐</cp:lastModifiedBy>
  <dcterms:modified xsi:type="dcterms:W3CDTF">2023-11-22T02:23:23Z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A487B08B0D444E5C91815C6058B3E1B2_11</vt:lpwstr>
  </property>
</Properties>
</file>